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46F44" w14:paraId="14719A30" w14:textId="77777777" w:rsidTr="00E6387B">
        <w:tc>
          <w:tcPr>
            <w:tcW w:w="9211" w:type="dxa"/>
            <w:shd w:val="clear" w:color="auto" w:fill="44546A" w:themeFill="text2"/>
          </w:tcPr>
          <w:p w14:paraId="36D7EB7B" w14:textId="77777777" w:rsidR="00846F44" w:rsidRDefault="00846F44" w:rsidP="00E6387B">
            <w:pPr>
              <w:pStyle w:val="Corpodetexto"/>
              <w:spacing w:after="0" w:line="360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rFonts w:cstheme="minorHAnsi"/>
                <w:b/>
                <w:color w:val="FFFFFF" w:themeColor="background1"/>
              </w:rPr>
              <w:t>Q</w:t>
            </w:r>
            <w:r w:rsidRPr="000A11BE">
              <w:rPr>
                <w:rFonts w:cstheme="minorHAnsi"/>
                <w:b/>
                <w:color w:val="FFFFFF" w:themeColor="background1"/>
              </w:rPr>
              <w:t>UESTIONÁRIO PARA IDENTIFICAÇÃO DA MASSA DOCUMENTAL ACUMULADA</w:t>
            </w:r>
          </w:p>
        </w:tc>
      </w:tr>
      <w:tr w:rsidR="00846F44" w14:paraId="39C3628C" w14:textId="77777777" w:rsidTr="00E6387B">
        <w:tc>
          <w:tcPr>
            <w:tcW w:w="9211" w:type="dxa"/>
          </w:tcPr>
          <w:p w14:paraId="6534E85F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4D2C5A">
              <w:rPr>
                <w:rFonts w:eastAsia="Times New Roman" w:cstheme="minorHAnsi"/>
                <w:color w:val="000000" w:themeColor="text1"/>
              </w:rPr>
              <w:t xml:space="preserve">Nome </w:t>
            </w:r>
            <w:r>
              <w:rPr>
                <w:rFonts w:eastAsia="Times New Roman" w:cstheme="minorHAnsi"/>
                <w:color w:val="000000" w:themeColor="text1"/>
              </w:rPr>
              <w:t>do órgão/entidade</w:t>
            </w:r>
            <w:r w:rsidRPr="004D2C5A">
              <w:rPr>
                <w:rFonts w:eastAsia="Times New Roman" w:cstheme="minorHAnsi"/>
                <w:color w:val="000000" w:themeColor="text1"/>
              </w:rPr>
              <w:t>:</w:t>
            </w:r>
          </w:p>
        </w:tc>
      </w:tr>
      <w:tr w:rsidR="00846F44" w14:paraId="336F3D6B" w14:textId="77777777" w:rsidTr="00E6387B">
        <w:tc>
          <w:tcPr>
            <w:tcW w:w="9211" w:type="dxa"/>
          </w:tcPr>
          <w:p w14:paraId="17A86D21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t>Nome da Unidade com atribuições de Arquivo</w:t>
            </w:r>
            <w:r>
              <w:rPr>
                <w:rFonts w:eastAsia="Times New Roman" w:cstheme="minorHAnsi"/>
              </w:rPr>
              <w:t>:</w:t>
            </w:r>
          </w:p>
        </w:tc>
      </w:tr>
      <w:tr w:rsidR="00846F44" w14:paraId="3F39A8D7" w14:textId="77777777" w:rsidTr="00E6387B">
        <w:tc>
          <w:tcPr>
            <w:tcW w:w="9211" w:type="dxa"/>
          </w:tcPr>
          <w:p w14:paraId="4D93EEB6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eastAsia="Times New Roman" w:cstheme="minorHAnsi"/>
              </w:rPr>
              <w:t>Endereço da Unidade com atribuições de Arquivo:</w:t>
            </w:r>
          </w:p>
        </w:tc>
      </w:tr>
      <w:tr w:rsidR="00846F44" w14:paraId="35DC67AF" w14:textId="77777777" w:rsidTr="00E6387B">
        <w:tc>
          <w:tcPr>
            <w:tcW w:w="9211" w:type="dxa"/>
          </w:tcPr>
          <w:p w14:paraId="220F0916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eastAsia="Times New Roman" w:cstheme="minorHAnsi"/>
              </w:rPr>
              <w:t>Telefone da Unidade com atribuições de Arquivo:</w:t>
            </w:r>
          </w:p>
        </w:tc>
      </w:tr>
      <w:tr w:rsidR="00846F44" w14:paraId="21214FB5" w14:textId="77777777" w:rsidTr="00E6387B">
        <w:tc>
          <w:tcPr>
            <w:tcW w:w="9211" w:type="dxa"/>
          </w:tcPr>
          <w:p w14:paraId="6382847B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t>Nome do responsável pela Unidade com atribuições de Arquivo:</w:t>
            </w:r>
          </w:p>
        </w:tc>
      </w:tr>
      <w:tr w:rsidR="00846F44" w14:paraId="6EFFE418" w14:textId="77777777" w:rsidTr="00E6387B">
        <w:tc>
          <w:tcPr>
            <w:tcW w:w="9211" w:type="dxa"/>
          </w:tcPr>
          <w:p w14:paraId="15FB913F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eastAsia="Times New Roman" w:cstheme="minorHAnsi"/>
              </w:rPr>
              <w:t>Telefone do responsável da Unidade com atribuições de Arquivo:</w:t>
            </w:r>
          </w:p>
        </w:tc>
      </w:tr>
      <w:tr w:rsidR="00846F44" w14:paraId="10680090" w14:textId="77777777" w:rsidTr="00E6387B">
        <w:tc>
          <w:tcPr>
            <w:tcW w:w="9211" w:type="dxa"/>
          </w:tcPr>
          <w:p w14:paraId="69DE4E20" w14:textId="77777777" w:rsidR="00846F44" w:rsidRDefault="00846F44" w:rsidP="00E6387B">
            <w:pPr>
              <w:pStyle w:val="Corpodetexto"/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eastAsia="Times New Roman" w:cstheme="minorHAnsi"/>
              </w:rPr>
              <w:t>E-mail do responsável da Unidade com atribuições de Arquivo:</w:t>
            </w:r>
          </w:p>
        </w:tc>
      </w:tr>
      <w:tr w:rsidR="00846F44" w14:paraId="707EBC67" w14:textId="77777777" w:rsidTr="00E6387B">
        <w:tc>
          <w:tcPr>
            <w:tcW w:w="9211" w:type="dxa"/>
          </w:tcPr>
          <w:p w14:paraId="00EA4D1D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Há funcionários (terceirizado</w:t>
            </w:r>
            <w:r w:rsidRPr="00E6387B">
              <w:rPr>
                <w:rFonts w:eastAsia="Times New Roman" w:cstheme="minorHAnsi"/>
              </w:rPr>
              <w:t>s</w:t>
            </w:r>
            <w:r w:rsidRPr="00082073">
              <w:rPr>
                <w:rFonts w:eastAsia="Times New Roman" w:cstheme="minorHAnsi"/>
              </w:rPr>
              <w:t>, estagiário</w:t>
            </w:r>
            <w:r w:rsidRPr="00E6387B">
              <w:rPr>
                <w:rFonts w:eastAsia="Times New Roman" w:cstheme="minorHAnsi"/>
              </w:rPr>
              <w:t>s</w:t>
            </w:r>
            <w:r w:rsidRPr="00082073">
              <w:rPr>
                <w:rFonts w:eastAsia="Times New Roman" w:cstheme="minorHAnsi"/>
              </w:rPr>
              <w:t xml:space="preserve"> e servidores) em exercício na Unidade com atribuições de Arquivo? </w:t>
            </w:r>
          </w:p>
          <w:p w14:paraId="379CF8E0" w14:textId="77777777" w:rsidR="00846F44" w:rsidRPr="00082073" w:rsidRDefault="00846F44" w:rsidP="00846F44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Sim</w:t>
            </w:r>
          </w:p>
          <w:p w14:paraId="1C046AB7" w14:textId="77777777" w:rsidR="00846F44" w:rsidRDefault="00846F44" w:rsidP="00846F44">
            <w:pPr>
              <w:pStyle w:val="Corpodetexto"/>
              <w:numPr>
                <w:ilvl w:val="0"/>
                <w:numId w:val="5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t>Não</w:t>
            </w:r>
          </w:p>
        </w:tc>
      </w:tr>
      <w:tr w:rsidR="00846F44" w14:paraId="0A29596C" w14:textId="77777777" w:rsidTr="00E6387B">
        <w:tc>
          <w:tcPr>
            <w:tcW w:w="9211" w:type="dxa"/>
          </w:tcPr>
          <w:p w14:paraId="490EB806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Do total de profissionais que atuam na Unidade com atribuições de Arquivo, quantos são servidores efetivos? </w:t>
            </w:r>
          </w:p>
          <w:p w14:paraId="54B69AB7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Não há profissionais</w:t>
            </w:r>
          </w:p>
          <w:p w14:paraId="7C5A44D4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1 profissional</w:t>
            </w:r>
          </w:p>
          <w:p w14:paraId="2E0F7DDD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2 profissionais</w:t>
            </w:r>
          </w:p>
          <w:p w14:paraId="235C6313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3 a 5 profissionais </w:t>
            </w:r>
          </w:p>
          <w:p w14:paraId="2A5196F0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5 a 10 profissionais</w:t>
            </w:r>
          </w:p>
          <w:p w14:paraId="17183029" w14:textId="77777777" w:rsidR="00846F44" w:rsidRPr="00082073" w:rsidRDefault="00846F44" w:rsidP="00846F44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10 a 15 profissionais </w:t>
            </w:r>
          </w:p>
          <w:p w14:paraId="15FC4680" w14:textId="77777777" w:rsidR="00846F44" w:rsidRDefault="00846F44" w:rsidP="00846F44">
            <w:pPr>
              <w:pStyle w:val="Corpodetexto"/>
              <w:numPr>
                <w:ilvl w:val="0"/>
                <w:numId w:val="6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Mais de 15 profissionais</w:t>
            </w:r>
          </w:p>
        </w:tc>
      </w:tr>
      <w:tr w:rsidR="00846F44" w14:paraId="65BAAE2C" w14:textId="77777777" w:rsidTr="00E6387B">
        <w:tc>
          <w:tcPr>
            <w:tcW w:w="9211" w:type="dxa"/>
          </w:tcPr>
          <w:p w14:paraId="6F582B32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Style w:val="freebirdformviewercomponentsquestionbaserequiredasterisk"/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Do total de profissionais que atuam na Unidade com atribuições de Arquivo, quantos são estagiários?</w:t>
            </w:r>
            <w:r w:rsidRPr="00082073">
              <w:rPr>
                <w:rStyle w:val="apple-converted-space"/>
                <w:rFonts w:cstheme="minorHAnsi"/>
                <w:color w:val="D93025"/>
                <w:spacing w:val="2"/>
                <w:shd w:val="clear" w:color="auto" w:fill="FFFFFF"/>
              </w:rPr>
              <w:t> </w:t>
            </w:r>
          </w:p>
          <w:p w14:paraId="247E0863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Não temos estagiários</w:t>
            </w:r>
          </w:p>
          <w:p w14:paraId="1214951C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1 </w:t>
            </w:r>
          </w:p>
          <w:p w14:paraId="3AA9102A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2 </w:t>
            </w:r>
          </w:p>
          <w:p w14:paraId="02DDEF8E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3 </w:t>
            </w:r>
          </w:p>
          <w:p w14:paraId="173BDB54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4</w:t>
            </w:r>
          </w:p>
          <w:p w14:paraId="6E59D698" w14:textId="77777777" w:rsidR="00846F44" w:rsidRPr="00082073" w:rsidRDefault="00846F44" w:rsidP="00846F44">
            <w:pPr>
              <w:pStyle w:val="PargrafodaLista"/>
              <w:numPr>
                <w:ilvl w:val="0"/>
                <w:numId w:val="7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5</w:t>
            </w:r>
          </w:p>
          <w:p w14:paraId="078A7517" w14:textId="77777777" w:rsidR="00846F44" w:rsidRDefault="00846F44" w:rsidP="00846F44">
            <w:pPr>
              <w:pStyle w:val="Corpodetexto"/>
              <w:numPr>
                <w:ilvl w:val="0"/>
                <w:numId w:val="7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Outro:</w:t>
            </w:r>
          </w:p>
        </w:tc>
      </w:tr>
      <w:tr w:rsidR="00846F44" w14:paraId="1F5B8946" w14:textId="77777777" w:rsidTr="00E6387B">
        <w:tc>
          <w:tcPr>
            <w:tcW w:w="9211" w:type="dxa"/>
          </w:tcPr>
          <w:p w14:paraId="45B8BE60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Do total de profissionais que atuam na Unidade com atribuições de Arquivo, quantos são terceirizados? </w:t>
            </w:r>
          </w:p>
          <w:p w14:paraId="5B6C5465" w14:textId="77777777" w:rsidR="00846F44" w:rsidRPr="00A8553F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Não temos terceirizados</w:t>
            </w:r>
          </w:p>
          <w:p w14:paraId="65EE99A1" w14:textId="77777777" w:rsidR="00846F44" w:rsidRPr="00082073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1 </w:t>
            </w:r>
          </w:p>
          <w:p w14:paraId="0D88A7C2" w14:textId="77777777" w:rsidR="00846F44" w:rsidRPr="00082073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2 </w:t>
            </w:r>
          </w:p>
          <w:p w14:paraId="4E987107" w14:textId="77777777" w:rsidR="00846F44" w:rsidRPr="00082073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3 </w:t>
            </w:r>
          </w:p>
          <w:p w14:paraId="4934F22F" w14:textId="77777777" w:rsidR="00846F44" w:rsidRPr="00082073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4</w:t>
            </w:r>
          </w:p>
          <w:p w14:paraId="0F3BCA59" w14:textId="77777777" w:rsidR="00846F44" w:rsidRPr="00082073" w:rsidRDefault="00846F44" w:rsidP="00846F44">
            <w:pPr>
              <w:pStyle w:val="PargrafodaLista"/>
              <w:numPr>
                <w:ilvl w:val="0"/>
                <w:numId w:val="8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5</w:t>
            </w:r>
          </w:p>
          <w:p w14:paraId="03CE6093" w14:textId="77777777" w:rsidR="00846F44" w:rsidRDefault="00846F44" w:rsidP="00846F44">
            <w:pPr>
              <w:pStyle w:val="Corpodetexto"/>
              <w:numPr>
                <w:ilvl w:val="0"/>
                <w:numId w:val="8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Outro:</w:t>
            </w:r>
          </w:p>
        </w:tc>
      </w:tr>
      <w:tr w:rsidR="00846F44" w14:paraId="646893AC" w14:textId="77777777" w:rsidTr="00E6387B">
        <w:tc>
          <w:tcPr>
            <w:tcW w:w="9211" w:type="dxa"/>
          </w:tcPr>
          <w:p w14:paraId="15ADF9CE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 xml:space="preserve">Dispõe de espaço adequado para o armazenamento dos documentos? </w:t>
            </w:r>
          </w:p>
          <w:p w14:paraId="4E55103A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Sim</w:t>
            </w:r>
          </w:p>
          <w:p w14:paraId="305C6A59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lastRenderedPageBreak/>
              <w:t>Não</w:t>
            </w:r>
          </w:p>
        </w:tc>
      </w:tr>
      <w:tr w:rsidR="00846F44" w14:paraId="6077B8B0" w14:textId="77777777" w:rsidTr="00E6387B">
        <w:tc>
          <w:tcPr>
            <w:tcW w:w="9211" w:type="dxa"/>
          </w:tcPr>
          <w:p w14:paraId="1AF6284B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lastRenderedPageBreak/>
              <w:t>A Unidade com atribuições de Arquivo é:</w:t>
            </w:r>
          </w:p>
          <w:p w14:paraId="707493EB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Centralizada (Administrada pelo órgão e localizada no mesmo prédio)</w:t>
            </w:r>
          </w:p>
          <w:p w14:paraId="435B93EF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Descentralizada (Administrada pelo órgão e localizada em outro prédio)</w:t>
            </w:r>
          </w:p>
          <w:p w14:paraId="2B471184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t>Terceirizada (Administrado por empresa privada)</w:t>
            </w:r>
          </w:p>
        </w:tc>
      </w:tr>
      <w:tr w:rsidR="00846F44" w14:paraId="54B71CA7" w14:textId="77777777" w:rsidTr="00E6387B">
        <w:tc>
          <w:tcPr>
            <w:tcW w:w="9211" w:type="dxa"/>
          </w:tcPr>
          <w:p w14:paraId="6BF51991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hd w:val="clear" w:color="auto" w:fill="FFFFFF"/>
              <w:spacing w:line="243" w:lineRule="atLeast"/>
              <w:rPr>
                <w:rFonts w:eastAsia="Times New Roman" w:cstheme="minorHAnsi"/>
                <w:color w:val="202124"/>
                <w:spacing w:val="5"/>
                <w:lang w:eastAsia="pt-BR"/>
              </w:rPr>
            </w:pPr>
            <w:r w:rsidRPr="00082073">
              <w:rPr>
                <w:rFonts w:eastAsia="Times New Roman" w:cstheme="minorHAnsi"/>
              </w:rPr>
              <w:t>Os depósitos onde estão armazenados os acervos pertencem: </w:t>
            </w:r>
          </w:p>
          <w:p w14:paraId="34E2C384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Ao próprio órgão</w:t>
            </w:r>
          </w:p>
          <w:p w14:paraId="7A7371E5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A outro órgão, mas está cedido</w:t>
            </w:r>
          </w:p>
          <w:p w14:paraId="39E56151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cstheme="minorHAnsi"/>
              </w:rPr>
            </w:pPr>
            <w:r w:rsidRPr="00082073">
              <w:rPr>
                <w:rFonts w:eastAsia="Times New Roman" w:cstheme="minorHAnsi"/>
              </w:rPr>
              <w:t>Prédio alugado</w:t>
            </w:r>
          </w:p>
          <w:p w14:paraId="2FD33579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cstheme="minorHAnsi"/>
              </w:rPr>
              <w:t>Empresa terceirizada de guarda</w:t>
            </w:r>
          </w:p>
        </w:tc>
      </w:tr>
      <w:tr w:rsidR="00846F44" w14:paraId="21765622" w14:textId="77777777" w:rsidTr="00E6387B">
        <w:tc>
          <w:tcPr>
            <w:tcW w:w="9211" w:type="dxa"/>
          </w:tcPr>
          <w:p w14:paraId="0FD30744" w14:textId="77777777" w:rsidR="00846F44" w:rsidRPr="008B0C4B" w:rsidRDefault="00846F44" w:rsidP="00846F44">
            <w:pPr>
              <w:pStyle w:val="Corpodetexto"/>
              <w:numPr>
                <w:ilvl w:val="0"/>
                <w:numId w:val="1"/>
              </w:numPr>
              <w:spacing w:after="0" w:line="360" w:lineRule="auto"/>
              <w:rPr>
                <w:sz w:val="24"/>
                <w:szCs w:val="24"/>
                <w:lang w:eastAsia="ar-SA"/>
              </w:rPr>
            </w:pPr>
            <w:r w:rsidRPr="00840F48">
              <w:rPr>
                <w:rFonts w:eastAsia="Times New Roman" w:cstheme="minorHAnsi"/>
                <w:color w:val="202124"/>
              </w:rPr>
              <w:t>No caso d</w:t>
            </w:r>
            <w:r>
              <w:rPr>
                <w:rFonts w:eastAsia="Times New Roman" w:cstheme="minorHAnsi"/>
                <w:color w:val="202124"/>
              </w:rPr>
              <w:t>e</w:t>
            </w:r>
            <w:r w:rsidRPr="00840F48">
              <w:rPr>
                <w:rFonts w:eastAsia="Times New Roman" w:cstheme="minorHAnsi"/>
                <w:color w:val="202124"/>
              </w:rPr>
              <w:t xml:space="preserve"> contratação de empresa para executar as atividades de apoio à gestão documental, informar:  </w:t>
            </w:r>
          </w:p>
          <w:p w14:paraId="2DCA71F4" w14:textId="77777777" w:rsidR="00846F44" w:rsidRPr="00E6387B" w:rsidRDefault="00846F44" w:rsidP="00E6387B">
            <w:pPr>
              <w:pStyle w:val="Corpodetexto"/>
              <w:spacing w:after="0" w:line="360" w:lineRule="auto"/>
              <w:ind w:left="360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 xml:space="preserve">O nome da(s) empresa(s); </w:t>
            </w:r>
          </w:p>
          <w:p w14:paraId="4A826499" w14:textId="77777777" w:rsidR="00846F44" w:rsidRPr="00E6387B" w:rsidRDefault="00846F44" w:rsidP="00E6387B">
            <w:pPr>
              <w:pStyle w:val="Corpodetexto"/>
              <w:spacing w:after="0" w:line="360" w:lineRule="auto"/>
              <w:ind w:left="360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 xml:space="preserve">O valor e a vigência do(s) contrato(s); </w:t>
            </w:r>
          </w:p>
          <w:p w14:paraId="075A1BF3" w14:textId="77777777" w:rsidR="00846F44" w:rsidRPr="00E6387B" w:rsidRDefault="00846F44" w:rsidP="00E6387B">
            <w:pPr>
              <w:pStyle w:val="Corpodetexto"/>
              <w:spacing w:after="0" w:line="360" w:lineRule="auto"/>
              <w:ind w:left="360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 xml:space="preserve">Qual a quantidade (caixas e/ou metros lineares: 1 cx=0,14m) de documentos geridos </w:t>
            </w:r>
          </w:p>
          <w:p w14:paraId="26EEEF01" w14:textId="77777777" w:rsidR="00846F44" w:rsidRPr="00E6387B" w:rsidRDefault="00846F44" w:rsidP="00E6387B">
            <w:pPr>
              <w:pStyle w:val="Corpodetexto"/>
              <w:spacing w:after="0" w:line="360" w:lineRule="auto"/>
              <w:ind w:left="360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 xml:space="preserve">Quais os serviços contratados: guarda de documentos, classificação, avaliação, eliminação, desmetalização e higienização, cadastramento etc.; </w:t>
            </w:r>
          </w:p>
          <w:p w14:paraId="3753B5E8" w14:textId="77777777" w:rsidR="00846F44" w:rsidRPr="00840F48" w:rsidRDefault="00846F44" w:rsidP="00E6387B">
            <w:pPr>
              <w:pStyle w:val="Corpodetexto"/>
              <w:spacing w:after="0" w:line="360" w:lineRule="auto"/>
              <w:ind w:left="360"/>
              <w:rPr>
                <w:sz w:val="24"/>
                <w:szCs w:val="24"/>
                <w:lang w:eastAsia="ar-SA"/>
              </w:rPr>
            </w:pPr>
            <w:r w:rsidRPr="00E6387B">
              <w:rPr>
                <w:rFonts w:eastAsia="Times New Roman" w:cstheme="minorHAnsi"/>
                <w:color w:val="202124"/>
              </w:rPr>
              <w:t>Qual a plataforma utilizada como instrumento de busca (Banco de dados, Planilha Excel etc.).</w:t>
            </w:r>
          </w:p>
        </w:tc>
      </w:tr>
      <w:tr w:rsidR="00846F44" w14:paraId="1CAC3BA7" w14:textId="77777777" w:rsidTr="00E6387B">
        <w:tc>
          <w:tcPr>
            <w:tcW w:w="9211" w:type="dxa"/>
          </w:tcPr>
          <w:p w14:paraId="53D30974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Os depósitos de guarda de documentos estão submetidos à influência de agentes </w:t>
            </w:r>
            <w:r>
              <w:rPr>
                <w:rFonts w:eastAsia="Times New Roman" w:cstheme="minorHAnsi"/>
                <w:color w:val="202124"/>
              </w:rPr>
              <w:t xml:space="preserve">fatores </w:t>
            </w:r>
            <w:r w:rsidRPr="00082073">
              <w:rPr>
                <w:rFonts w:eastAsia="Times New Roman" w:cstheme="minorHAnsi"/>
                <w:color w:val="202124"/>
              </w:rPr>
              <w:t>de risco? Em caso afirmativo, assinale todas as alternativas que se aplicam:</w:t>
            </w:r>
          </w:p>
          <w:p w14:paraId="621E7C55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Entrada de água de chuva, i</w:t>
            </w:r>
            <w:r w:rsidRPr="00082073">
              <w:rPr>
                <w:rFonts w:eastAsia="Times New Roman" w:cstheme="minorHAnsi"/>
                <w:color w:val="202124"/>
              </w:rPr>
              <w:t>nfiltração, umidade</w:t>
            </w:r>
          </w:p>
          <w:p w14:paraId="4694B6E0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Entrada demasiada de sol/calor e vento (janelas abertas ou sem proteção adequada)</w:t>
            </w:r>
          </w:p>
          <w:p w14:paraId="52387BBA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Poluição</w:t>
            </w:r>
          </w:p>
          <w:p w14:paraId="5BEF6BEE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Proximidade com produtos químicos e/ou inflamáveis</w:t>
            </w:r>
          </w:p>
          <w:p w14:paraId="0B0C6FBE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Risco de incêndio</w:t>
            </w:r>
          </w:p>
          <w:p w14:paraId="77277D2C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Fungos e/ou mofo</w:t>
            </w:r>
          </w:p>
          <w:p w14:paraId="40FA072E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Insetos e/ou a</w:t>
            </w:r>
            <w:r w:rsidRPr="00082073">
              <w:rPr>
                <w:rFonts w:eastAsia="Times New Roman" w:cstheme="minorHAnsi"/>
                <w:color w:val="202124"/>
              </w:rPr>
              <w:t>nimais (rato, pombo, gato, escorpião etc.)</w:t>
            </w:r>
          </w:p>
          <w:p w14:paraId="52F255D6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Excesso de sujidade</w:t>
            </w:r>
          </w:p>
          <w:p w14:paraId="35D3E2B0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Não há influência de agentes</w:t>
            </w:r>
            <w:r>
              <w:rPr>
                <w:rFonts w:eastAsia="Times New Roman" w:cstheme="minorHAnsi"/>
                <w:color w:val="202124"/>
              </w:rPr>
              <w:t xml:space="preserve"> fatores</w:t>
            </w:r>
            <w:r w:rsidRPr="00082073">
              <w:rPr>
                <w:rFonts w:eastAsia="Times New Roman" w:cstheme="minorHAnsi"/>
                <w:color w:val="202124"/>
              </w:rPr>
              <w:t xml:space="preserve"> de risco</w:t>
            </w:r>
          </w:p>
        </w:tc>
      </w:tr>
      <w:tr w:rsidR="00846F44" w14:paraId="717151AC" w14:textId="77777777" w:rsidTr="00E6387B">
        <w:tc>
          <w:tcPr>
            <w:tcW w:w="9211" w:type="dxa"/>
          </w:tcPr>
          <w:p w14:paraId="1679349C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Como estão acondicionados os documentos na Unidade com atribuições de Arquivo? Assinale todas as alternativas que se aplicam</w:t>
            </w:r>
            <w:r w:rsidRPr="00082073">
              <w:rPr>
                <w:rFonts w:cstheme="minorHAnsi"/>
                <w:color w:val="202124"/>
                <w:spacing w:val="2"/>
                <w:shd w:val="clear" w:color="auto" w:fill="FFFFFF"/>
              </w:rPr>
              <w:t>:</w:t>
            </w:r>
          </w:p>
          <w:p w14:paraId="42E40E54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Caixa arquivo de polipropileno</w:t>
            </w:r>
          </w:p>
          <w:p w14:paraId="42067532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Caixa arquivo de papelão</w:t>
            </w:r>
          </w:p>
          <w:p w14:paraId="0CCAE059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Saco plástico</w:t>
            </w:r>
          </w:p>
          <w:p w14:paraId="5E0D805C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Fitilho/Barbante (amarrados)</w:t>
            </w:r>
          </w:p>
          <w:p w14:paraId="470234F2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Pasta A-Z ou suspensa</w:t>
            </w:r>
          </w:p>
          <w:p w14:paraId="3AB5F47E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Não estão acondicionados</w:t>
            </w:r>
          </w:p>
        </w:tc>
      </w:tr>
      <w:tr w:rsidR="00846F44" w14:paraId="1C0BABEA" w14:textId="77777777" w:rsidTr="00E6387B">
        <w:tc>
          <w:tcPr>
            <w:tcW w:w="9211" w:type="dxa"/>
          </w:tcPr>
          <w:p w14:paraId="235733C4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lastRenderedPageBreak/>
              <w:t>Como estão armazenados os documentos? Assinale todas as alternativas que se aplicam:</w:t>
            </w:r>
          </w:p>
          <w:p w14:paraId="6369987A" w14:textId="77777777" w:rsidR="00846F44" w:rsidRPr="00082073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Armários deslizantes</w:t>
            </w:r>
          </w:p>
          <w:p w14:paraId="650B7BF3" w14:textId="77777777" w:rsidR="00846F44" w:rsidRPr="00082073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Estantes de aço</w:t>
            </w:r>
          </w:p>
          <w:p w14:paraId="049F0E3F" w14:textId="77777777" w:rsidR="00846F44" w:rsidRPr="00082073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Estantes de madeira</w:t>
            </w:r>
          </w:p>
          <w:p w14:paraId="64F228C1" w14:textId="77777777" w:rsidR="00846F44" w:rsidRPr="00082073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Mapoteca (para guardar mapas)</w:t>
            </w:r>
          </w:p>
          <w:p w14:paraId="391251D9" w14:textId="77777777" w:rsidR="00846F44" w:rsidRPr="00082073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Mesa</w:t>
            </w:r>
          </w:p>
          <w:p w14:paraId="0EDAD497" w14:textId="77777777" w:rsidR="00846F44" w:rsidRPr="00074A22" w:rsidRDefault="00846F44" w:rsidP="00846F44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cstheme="minorHAnsi"/>
              </w:rPr>
            </w:pPr>
            <w:r w:rsidRPr="00082073">
              <w:rPr>
                <w:rFonts w:eastAsia="Times New Roman" w:cstheme="minorHAnsi"/>
                <w:color w:val="202124"/>
              </w:rPr>
              <w:t>No chão</w:t>
            </w:r>
          </w:p>
          <w:p w14:paraId="7C1A67C3" w14:textId="77777777" w:rsidR="00846F44" w:rsidRDefault="00846F44" w:rsidP="00846F44">
            <w:pPr>
              <w:pStyle w:val="Corpodetexto"/>
              <w:numPr>
                <w:ilvl w:val="0"/>
                <w:numId w:val="4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cstheme="minorHAnsi"/>
              </w:rPr>
              <w:t>Outros</w:t>
            </w:r>
          </w:p>
        </w:tc>
      </w:tr>
      <w:tr w:rsidR="00846F44" w14:paraId="5074D41B" w14:textId="77777777" w:rsidTr="00E6387B">
        <w:tc>
          <w:tcPr>
            <w:tcW w:w="9211" w:type="dxa"/>
          </w:tcPr>
          <w:p w14:paraId="06CEDE18" w14:textId="77777777" w:rsidR="00846F44" w:rsidRPr="00840F48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40F48">
              <w:rPr>
                <w:rFonts w:eastAsia="Times New Roman" w:cstheme="minorHAnsi"/>
                <w:color w:val="202124"/>
              </w:rPr>
              <w:t>Como estão organizados os documentos. Assinale todas as alternativas que se aplicam:</w:t>
            </w:r>
          </w:p>
          <w:p w14:paraId="492AE708" w14:textId="77777777" w:rsidR="00846F44" w:rsidRPr="00840F48" w:rsidRDefault="00846F44" w:rsidP="00846F44">
            <w:pPr>
              <w:pStyle w:val="PargrafodaLista"/>
              <w:numPr>
                <w:ilvl w:val="0"/>
                <w:numId w:val="9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40F48">
              <w:rPr>
                <w:rFonts w:eastAsia="Times New Roman" w:cstheme="minorHAnsi"/>
                <w:color w:val="202124"/>
              </w:rPr>
              <w:t>Ordem Numérica</w:t>
            </w:r>
          </w:p>
          <w:p w14:paraId="0DEDED1C" w14:textId="77777777" w:rsidR="00846F44" w:rsidRDefault="00846F44" w:rsidP="00846F44">
            <w:pPr>
              <w:pStyle w:val="PargrafodaLista"/>
              <w:numPr>
                <w:ilvl w:val="0"/>
                <w:numId w:val="9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40F48">
              <w:rPr>
                <w:rFonts w:eastAsia="Times New Roman" w:cstheme="minorHAnsi"/>
                <w:color w:val="202124"/>
              </w:rPr>
              <w:t>Ordem Alfabética</w:t>
            </w:r>
          </w:p>
          <w:p w14:paraId="7BADFE6B" w14:textId="77777777" w:rsidR="00846F44" w:rsidRPr="00840F48" w:rsidRDefault="00846F44" w:rsidP="00846F44">
            <w:pPr>
              <w:pStyle w:val="PargrafodaLista"/>
              <w:numPr>
                <w:ilvl w:val="0"/>
                <w:numId w:val="9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40F48">
              <w:rPr>
                <w:rFonts w:eastAsia="Times New Roman" w:cstheme="minorHAnsi"/>
                <w:color w:val="202124"/>
              </w:rPr>
              <w:t>Ordem Cronológica</w:t>
            </w:r>
          </w:p>
          <w:p w14:paraId="5D06585D" w14:textId="77777777" w:rsidR="00846F44" w:rsidRPr="00840F48" w:rsidRDefault="00846F44" w:rsidP="00846F44">
            <w:pPr>
              <w:pStyle w:val="PargrafodaLista"/>
              <w:numPr>
                <w:ilvl w:val="0"/>
                <w:numId w:val="9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40F48">
              <w:rPr>
                <w:rFonts w:eastAsia="Times New Roman" w:cstheme="minorHAnsi"/>
                <w:color w:val="202124"/>
              </w:rPr>
              <w:t>Por série documental de acordo com os Planos de Classificação</w:t>
            </w:r>
          </w:p>
          <w:p w14:paraId="5778CD9D" w14:textId="77777777" w:rsidR="00846F44" w:rsidRPr="00840F48" w:rsidRDefault="00846F44" w:rsidP="00846F44">
            <w:pPr>
              <w:pStyle w:val="Corpodetexto"/>
              <w:numPr>
                <w:ilvl w:val="0"/>
                <w:numId w:val="9"/>
              </w:numPr>
              <w:spacing w:after="0" w:line="360" w:lineRule="auto"/>
              <w:rPr>
                <w:sz w:val="24"/>
                <w:szCs w:val="24"/>
                <w:lang w:eastAsia="ar-SA"/>
              </w:rPr>
            </w:pPr>
            <w:r w:rsidRPr="00840F48">
              <w:rPr>
                <w:rFonts w:eastAsia="Times New Roman" w:cstheme="minorHAnsi"/>
                <w:color w:val="202124"/>
              </w:rPr>
              <w:t>Não está ordenado</w:t>
            </w:r>
          </w:p>
        </w:tc>
      </w:tr>
      <w:tr w:rsidR="00846F44" w14:paraId="0960242C" w14:textId="77777777" w:rsidTr="00E6387B">
        <w:tc>
          <w:tcPr>
            <w:tcW w:w="9211" w:type="dxa"/>
          </w:tcPr>
          <w:p w14:paraId="2CF9E202" w14:textId="77777777" w:rsidR="00846F44" w:rsidRPr="00840F48" w:rsidRDefault="00846F44" w:rsidP="00846F44">
            <w:pPr>
              <w:pStyle w:val="Corpodetexto"/>
              <w:numPr>
                <w:ilvl w:val="0"/>
                <w:numId w:val="1"/>
              </w:numPr>
              <w:spacing w:line="360" w:lineRule="auto"/>
              <w:rPr>
                <w:sz w:val="24"/>
                <w:szCs w:val="24"/>
                <w:lang w:eastAsia="ar-SA"/>
              </w:rPr>
            </w:pPr>
            <w:r w:rsidRPr="00840F48">
              <w:rPr>
                <w:rFonts w:cstheme="minorHAnsi"/>
              </w:rPr>
              <w:br w:type="page"/>
            </w:r>
            <w:r w:rsidRPr="00840F48">
              <w:rPr>
                <w:rFonts w:eastAsia="Times New Roman" w:cstheme="minorHAnsi"/>
                <w:color w:val="202124"/>
              </w:rPr>
              <w:t>A partir de que ano os documentos estão organizados:</w:t>
            </w:r>
          </w:p>
        </w:tc>
      </w:tr>
      <w:tr w:rsidR="00846F44" w14:paraId="1C227FB8" w14:textId="77777777" w:rsidTr="00E6387B">
        <w:tc>
          <w:tcPr>
            <w:tcW w:w="9211" w:type="dxa"/>
          </w:tcPr>
          <w:p w14:paraId="48585D5D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O acervo é composto por documentos </w:t>
            </w:r>
            <w:r>
              <w:rPr>
                <w:rFonts w:eastAsia="Times New Roman" w:cstheme="minorHAnsi"/>
                <w:color w:val="202124"/>
              </w:rPr>
              <w:t xml:space="preserve">de </w:t>
            </w:r>
            <w:r w:rsidRPr="00487B71">
              <w:rPr>
                <w:rFonts w:eastAsia="Times New Roman" w:cstheme="minorHAnsi"/>
                <w:color w:val="202124"/>
              </w:rPr>
              <w:t>qual(ais) ano(s)?</w:t>
            </w:r>
            <w:r>
              <w:rPr>
                <w:rFonts w:eastAsia="Times New Roman" w:cstheme="minorHAnsi"/>
                <w:color w:val="202124"/>
              </w:rPr>
              <w:t xml:space="preserve"> A</w:t>
            </w:r>
            <w:r w:rsidRPr="00082073">
              <w:rPr>
                <w:rFonts w:eastAsia="Times New Roman" w:cstheme="minorHAnsi"/>
                <w:color w:val="202124"/>
              </w:rPr>
              <w:t xml:space="preserve">ssinale todas as alternativas que se aplicam: </w:t>
            </w:r>
          </w:p>
          <w:p w14:paraId="0102872A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>Até</w:t>
            </w:r>
            <w:r w:rsidRPr="00082073">
              <w:rPr>
                <w:rFonts w:eastAsia="Times New Roman" w:cstheme="minorHAnsi"/>
                <w:color w:val="202124"/>
              </w:rPr>
              <w:t xml:space="preserve"> 31 de dezembro de 1940</w:t>
            </w:r>
          </w:p>
          <w:p w14:paraId="59080995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Entre 1941 e 1960</w:t>
            </w:r>
          </w:p>
          <w:p w14:paraId="2464833B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Entre 1961 e 1980</w:t>
            </w:r>
          </w:p>
          <w:p w14:paraId="3F0B352B" w14:textId="77777777" w:rsidR="00846F44" w:rsidRPr="00082073" w:rsidRDefault="00846F44" w:rsidP="00846F44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Entre 1981 e 2000</w:t>
            </w:r>
          </w:p>
          <w:p w14:paraId="2C037815" w14:textId="77777777" w:rsidR="00846F44" w:rsidRDefault="00846F44" w:rsidP="00846F44">
            <w:pPr>
              <w:pStyle w:val="Corpodetexto"/>
              <w:numPr>
                <w:ilvl w:val="0"/>
                <w:numId w:val="2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Posteriores a 2001</w:t>
            </w:r>
          </w:p>
        </w:tc>
      </w:tr>
      <w:tr w:rsidR="00846F44" w14:paraId="39588FB2" w14:textId="77777777" w:rsidTr="00E6387B">
        <w:tc>
          <w:tcPr>
            <w:tcW w:w="9211" w:type="dxa"/>
          </w:tcPr>
          <w:p w14:paraId="728A7142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O acervo está organizado por área de produção (RH, Finanças, Patrimônio </w:t>
            </w:r>
            <w:r w:rsidRPr="00A13F63">
              <w:rPr>
                <w:rFonts w:eastAsia="Times New Roman" w:cstheme="minorHAnsi"/>
                <w:color w:val="202124"/>
              </w:rPr>
              <w:t>etc.)?</w:t>
            </w:r>
          </w:p>
          <w:p w14:paraId="4427F2C1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Sim</w:t>
            </w:r>
          </w:p>
          <w:p w14:paraId="4B98A0AB" w14:textId="77777777" w:rsidR="00846F44" w:rsidRDefault="00846F44" w:rsidP="00846F44">
            <w:pPr>
              <w:pStyle w:val="Corpodetexto"/>
              <w:numPr>
                <w:ilvl w:val="0"/>
                <w:numId w:val="3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Não</w:t>
            </w:r>
          </w:p>
        </w:tc>
      </w:tr>
      <w:tr w:rsidR="00846F44" w14:paraId="578B85FF" w14:textId="77777777" w:rsidTr="00E6387B">
        <w:tc>
          <w:tcPr>
            <w:tcW w:w="9211" w:type="dxa"/>
          </w:tcPr>
          <w:p w14:paraId="158D75C2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Como está a identificação visual dos documentos na Unidade com atribuições de Arquivo? Assinale todas as alternativas que se aplicam: </w:t>
            </w:r>
          </w:p>
          <w:p w14:paraId="6EEB6200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Identificação nas estantes</w:t>
            </w:r>
          </w:p>
          <w:p w14:paraId="571B81A0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Identificação diretamente nas caixas</w:t>
            </w:r>
          </w:p>
          <w:p w14:paraId="5548B90E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Identificação nos documentos</w:t>
            </w:r>
          </w:p>
          <w:p w14:paraId="61F0376F" w14:textId="77777777" w:rsidR="00846F44" w:rsidRDefault="00846F44" w:rsidP="00846F44">
            <w:pPr>
              <w:pStyle w:val="Corpodetexto"/>
              <w:numPr>
                <w:ilvl w:val="0"/>
                <w:numId w:val="3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</w:rPr>
              <w:t>Não há identificação</w:t>
            </w:r>
          </w:p>
        </w:tc>
      </w:tr>
      <w:tr w:rsidR="00846F44" w14:paraId="7C9FDE5C" w14:textId="77777777" w:rsidTr="00E6387B">
        <w:tc>
          <w:tcPr>
            <w:tcW w:w="9211" w:type="dxa"/>
          </w:tcPr>
          <w:p w14:paraId="1EA07E53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O Plano de Classificação e a Tabela de Temporalidade de Documentos das atividades meio e fim são aplicados nesta Unidade com atribuições de Arquivo? </w:t>
            </w:r>
          </w:p>
          <w:p w14:paraId="0E1B0534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Sim</w:t>
            </w:r>
          </w:p>
          <w:p w14:paraId="3DA36792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Não</w:t>
            </w:r>
          </w:p>
          <w:p w14:paraId="40C9110C" w14:textId="77777777" w:rsidR="00846F44" w:rsidRDefault="00846F44" w:rsidP="00846F44">
            <w:pPr>
              <w:pStyle w:val="Corpodetexto"/>
              <w:numPr>
                <w:ilvl w:val="0"/>
                <w:numId w:val="3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Parcialmente</w:t>
            </w:r>
            <w:r>
              <w:rPr>
                <w:rFonts w:eastAsia="Times New Roman" w:cstheme="minorHAnsi"/>
                <w:color w:val="202124"/>
              </w:rPr>
              <w:t>, como? Acho melhor separar entre meio e fim</w:t>
            </w:r>
          </w:p>
        </w:tc>
      </w:tr>
      <w:tr w:rsidR="00846F44" w14:paraId="7CC9F226" w14:textId="77777777" w:rsidTr="00E6387B">
        <w:tc>
          <w:tcPr>
            <w:tcW w:w="9211" w:type="dxa"/>
          </w:tcPr>
          <w:p w14:paraId="1C2269EF" w14:textId="77777777" w:rsidR="00846F44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Caso o Plano de Classificação e a Tabela de Temporalidade de Documentos não sejam aplicados, justifique abaixo:</w:t>
            </w:r>
          </w:p>
          <w:p w14:paraId="6F46A8B3" w14:textId="77777777" w:rsidR="00846F44" w:rsidRPr="00830EF5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0EF5">
              <w:rPr>
                <w:rFonts w:eastAsia="Times New Roman" w:cstheme="minorHAnsi"/>
                <w:color w:val="202124"/>
              </w:rPr>
              <w:t>Falta de recursos humanos;</w:t>
            </w:r>
          </w:p>
          <w:p w14:paraId="04C2C1AF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0EF5">
              <w:rPr>
                <w:rFonts w:eastAsia="Times New Roman" w:cstheme="minorHAnsi"/>
                <w:color w:val="202124"/>
              </w:rPr>
              <w:t xml:space="preserve">Falta de treinamento e conhecimento sobre o processo de eliminação; </w:t>
            </w:r>
          </w:p>
          <w:p w14:paraId="3E8D045B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0EF5">
              <w:rPr>
                <w:rFonts w:eastAsia="Times New Roman" w:cstheme="minorHAnsi"/>
                <w:color w:val="202124"/>
              </w:rPr>
              <w:t xml:space="preserve">Falta de conhecimento sobre as Tabelas de Temporalidade (Meio e Fim); </w:t>
            </w:r>
          </w:p>
          <w:p w14:paraId="42ECF039" w14:textId="77777777" w:rsidR="00846F44" w:rsidRPr="00830EF5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0EF5">
              <w:rPr>
                <w:rFonts w:eastAsia="Times New Roman" w:cstheme="minorHAnsi"/>
                <w:color w:val="202124"/>
              </w:rPr>
              <w:lastRenderedPageBreak/>
              <w:t>Dificuldade em manter contato com a CADA e/ou SubCADA;</w:t>
            </w:r>
          </w:p>
          <w:p w14:paraId="16C89A65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0EF5">
              <w:rPr>
                <w:rFonts w:eastAsia="Times New Roman" w:cstheme="minorHAnsi"/>
                <w:color w:val="202124"/>
              </w:rPr>
              <w:t>Falta de apoio institucional;</w:t>
            </w:r>
          </w:p>
          <w:p w14:paraId="28D7C672" w14:textId="77777777" w:rsidR="00846F44" w:rsidRPr="00830EF5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Ainda não foi elaborado/publicado</w:t>
            </w:r>
          </w:p>
          <w:p w14:paraId="78E4CE44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b/>
                <w:sz w:val="24"/>
                <w:szCs w:val="24"/>
                <w:lang w:eastAsia="ar-SA"/>
              </w:rPr>
            </w:pPr>
            <w:r w:rsidRPr="00830EF5">
              <w:rPr>
                <w:rFonts w:eastAsia="Times New Roman" w:cstheme="minorHAnsi"/>
                <w:color w:val="202124"/>
              </w:rPr>
              <w:t>Não se aplica.</w:t>
            </w:r>
          </w:p>
        </w:tc>
      </w:tr>
      <w:tr w:rsidR="00846F44" w14:paraId="150E53B8" w14:textId="77777777" w:rsidTr="00E6387B">
        <w:tc>
          <w:tcPr>
            <w:tcW w:w="9211" w:type="dxa"/>
          </w:tcPr>
          <w:p w14:paraId="6A5B87ED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lastRenderedPageBreak/>
              <w:t>A Unidade com atribuições de Arquivo dispõe de espaço e infraestrutura para a realização dos trabalhos de avaliação dos documentos?</w:t>
            </w:r>
            <w:r w:rsidRPr="00082073">
              <w:rPr>
                <w:rStyle w:val="apple-converted-space"/>
                <w:rFonts w:cstheme="minorHAnsi"/>
                <w:color w:val="202124"/>
                <w:spacing w:val="2"/>
                <w:shd w:val="clear" w:color="auto" w:fill="FFFFFF"/>
              </w:rPr>
              <w:t> </w:t>
            </w:r>
          </w:p>
          <w:p w14:paraId="547A6D22" w14:textId="77777777" w:rsidR="00846F44" w:rsidRPr="00082073" w:rsidRDefault="00846F44" w:rsidP="00846F44">
            <w:pPr>
              <w:pStyle w:val="PargrafodaLista"/>
              <w:numPr>
                <w:ilvl w:val="0"/>
                <w:numId w:val="10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Sim</w:t>
            </w:r>
          </w:p>
          <w:p w14:paraId="77B9899D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Não</w:t>
            </w:r>
          </w:p>
          <w:p w14:paraId="23E14B31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rFonts w:eastAsia="Times New Roman" w:cstheme="minorHAnsi"/>
                <w:color w:val="202124"/>
              </w:rPr>
              <w:t>Parcialmente</w:t>
            </w:r>
          </w:p>
        </w:tc>
      </w:tr>
      <w:tr w:rsidR="00846F44" w14:paraId="7F8467D7" w14:textId="77777777" w:rsidTr="00E6387B">
        <w:tc>
          <w:tcPr>
            <w:tcW w:w="9211" w:type="dxa"/>
          </w:tcPr>
          <w:p w14:paraId="61AE872B" w14:textId="77777777" w:rsidR="00846F44" w:rsidRPr="002404AA" w:rsidRDefault="00846F44" w:rsidP="00846F44">
            <w:pPr>
              <w:pStyle w:val="Corpodetexto"/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  <w:lang w:eastAsia="ar-SA"/>
              </w:rPr>
            </w:pPr>
            <w:r w:rsidRPr="002404AA">
              <w:rPr>
                <w:rFonts w:eastAsia="Times New Roman" w:cstheme="minorHAnsi"/>
                <w:color w:val="202124"/>
              </w:rPr>
              <w:t>Caso não disponha de espaço adequado para a realização dos trabalhos especifique os problemas encontrados:</w:t>
            </w:r>
          </w:p>
        </w:tc>
      </w:tr>
      <w:tr w:rsidR="00846F44" w14:paraId="686B844E" w14:textId="77777777" w:rsidTr="00E6387B">
        <w:tc>
          <w:tcPr>
            <w:tcW w:w="9211" w:type="dxa"/>
          </w:tcPr>
          <w:p w14:paraId="1590A08A" w14:textId="77777777" w:rsidR="00846F44" w:rsidRPr="002404AA" w:rsidRDefault="00846F44" w:rsidP="00846F44">
            <w:pPr>
              <w:pStyle w:val="Corpodetexto"/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  <w:lang w:eastAsia="ar-SA"/>
              </w:rPr>
            </w:pPr>
            <w:r w:rsidRPr="00082073">
              <w:rPr>
                <w:rFonts w:cstheme="minorHAnsi"/>
              </w:rPr>
              <w:br w:type="page"/>
            </w:r>
            <w:r w:rsidRPr="002404AA">
              <w:rPr>
                <w:rFonts w:eastAsia="Times New Roman" w:cstheme="minorHAnsi"/>
                <w:color w:val="202124"/>
              </w:rPr>
              <w:t>Qual é o número aproximado de caixas e/ou metros lineares de documentos armazenados na Unidade com atribuições de Arquivo?</w:t>
            </w:r>
          </w:p>
        </w:tc>
      </w:tr>
      <w:tr w:rsidR="00846F44" w14:paraId="6828D5E5" w14:textId="77777777" w:rsidTr="00E6387B">
        <w:tc>
          <w:tcPr>
            <w:tcW w:w="9211" w:type="dxa"/>
          </w:tcPr>
          <w:p w14:paraId="7FBF8AAF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Quais os instrumentos disponíveis para a localização dos documentos? Assinale todas as alternativas que se aplicam: </w:t>
            </w:r>
          </w:p>
          <w:p w14:paraId="7238606B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Livro</w:t>
            </w:r>
          </w:p>
          <w:p w14:paraId="77D7EB05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Planilha de Excel</w:t>
            </w:r>
          </w:p>
          <w:p w14:paraId="31600C4A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Fichas remissivas</w:t>
            </w:r>
          </w:p>
          <w:p w14:paraId="4CC434E5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Sistema Informatizado</w:t>
            </w:r>
          </w:p>
          <w:p w14:paraId="1E2E1002" w14:textId="77777777" w:rsidR="00846F44" w:rsidRDefault="00846F44" w:rsidP="00846F44">
            <w:pPr>
              <w:pStyle w:val="Corpodetexto"/>
              <w:numPr>
                <w:ilvl w:val="0"/>
                <w:numId w:val="3"/>
              </w:numPr>
              <w:spacing w:after="0" w:line="360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Não possui instrumento de localização</w:t>
            </w:r>
          </w:p>
        </w:tc>
      </w:tr>
      <w:tr w:rsidR="00846F44" w14:paraId="5749D964" w14:textId="77777777" w:rsidTr="00E6387B">
        <w:tc>
          <w:tcPr>
            <w:tcW w:w="9211" w:type="dxa"/>
          </w:tcPr>
          <w:p w14:paraId="01A2A2BD" w14:textId="77777777" w:rsidR="00846F44" w:rsidRPr="002404AA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sz w:val="24"/>
                <w:szCs w:val="24"/>
                <w:lang w:eastAsia="ar-SA"/>
              </w:rPr>
            </w:pPr>
            <w:r w:rsidRPr="002404AA">
              <w:rPr>
                <w:rFonts w:eastAsia="Times New Roman" w:cstheme="minorHAnsi"/>
                <w:color w:val="202124"/>
              </w:rPr>
              <w:t>Caso utilize "Sistema Informatizado", informar o nome da ferramenta:</w:t>
            </w:r>
          </w:p>
        </w:tc>
      </w:tr>
      <w:tr w:rsidR="00846F44" w14:paraId="2CCC9300" w14:textId="77777777" w:rsidTr="00E6387B">
        <w:tc>
          <w:tcPr>
            <w:tcW w:w="9211" w:type="dxa"/>
          </w:tcPr>
          <w:p w14:paraId="4725BC07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Na Unidade com atribuições de Arquivo estão arquivados documentos:</w:t>
            </w:r>
          </w:p>
          <w:p w14:paraId="0DAB30A9" w14:textId="77777777" w:rsidR="00846F44" w:rsidRPr="00082073" w:rsidRDefault="00846F44" w:rsidP="00846F44">
            <w:pPr>
              <w:pStyle w:val="PargrafodaLista"/>
              <w:numPr>
                <w:ilvl w:val="0"/>
                <w:numId w:val="1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Das atividades-meio (Documentos comuns a outros órgãos: Recursos Humanos, Orçamento e Finanças, Material e Patrimônio </w:t>
            </w:r>
            <w:r w:rsidRPr="00E6387B">
              <w:rPr>
                <w:rFonts w:eastAsia="Times New Roman" w:cstheme="minorHAnsi"/>
                <w:color w:val="202124"/>
              </w:rPr>
              <w:t>etc.)</w:t>
            </w:r>
          </w:p>
          <w:p w14:paraId="7B768E3F" w14:textId="77777777" w:rsidR="00846F44" w:rsidRPr="002404AA" w:rsidRDefault="00846F44" w:rsidP="00846F44">
            <w:pPr>
              <w:pStyle w:val="PargrafodaLista"/>
              <w:numPr>
                <w:ilvl w:val="0"/>
                <w:numId w:val="11"/>
              </w:numPr>
              <w:spacing w:line="276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Das atividades-fim (Documentos específicos do órgão)</w:t>
            </w:r>
          </w:p>
          <w:p w14:paraId="0E3BF256" w14:textId="77777777" w:rsidR="00846F44" w:rsidRDefault="00846F44" w:rsidP="00846F44">
            <w:pPr>
              <w:pStyle w:val="PargrafodaLista"/>
              <w:numPr>
                <w:ilvl w:val="0"/>
                <w:numId w:val="11"/>
              </w:numPr>
              <w:spacing w:line="276" w:lineRule="auto"/>
              <w:rPr>
                <w:b/>
                <w:sz w:val="24"/>
                <w:szCs w:val="24"/>
                <w:lang w:eastAsia="ar-SA"/>
              </w:rPr>
            </w:pPr>
            <w:r w:rsidRPr="00082073">
              <w:rPr>
                <w:rFonts w:eastAsia="Times New Roman" w:cstheme="minorHAnsi"/>
                <w:color w:val="202124"/>
              </w:rPr>
              <w:t>Das atividades-meio e fim</w:t>
            </w:r>
          </w:p>
        </w:tc>
      </w:tr>
      <w:tr w:rsidR="00846F44" w14:paraId="4452D298" w14:textId="77777777" w:rsidTr="00E6387B">
        <w:tc>
          <w:tcPr>
            <w:tcW w:w="9211" w:type="dxa"/>
          </w:tcPr>
          <w:p w14:paraId="3F3044F6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cstheme="minorHAnsi"/>
              </w:rPr>
              <w:br w:type="page"/>
            </w:r>
            <w:r w:rsidRPr="00082073">
              <w:rPr>
                <w:rFonts w:cstheme="minorHAnsi"/>
              </w:rPr>
              <w:br w:type="page"/>
            </w:r>
            <w:r w:rsidRPr="00082073">
              <w:rPr>
                <w:rFonts w:eastAsia="Times New Roman" w:cstheme="minorHAnsi"/>
                <w:color w:val="202124"/>
              </w:rPr>
              <w:t>Indique os tipos de documentos arquivados na Unidade com atribuições de Arquivo:</w:t>
            </w:r>
          </w:p>
          <w:p w14:paraId="39D262AA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Processo</w:t>
            </w:r>
          </w:p>
          <w:p w14:paraId="571FF0AB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Expediente</w:t>
            </w:r>
          </w:p>
          <w:p w14:paraId="7F60B2F3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Prontuário funcional</w:t>
            </w:r>
          </w:p>
          <w:p w14:paraId="3BBE0485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Dossiê</w:t>
            </w:r>
          </w:p>
          <w:p w14:paraId="03C0400E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Avulso (Memorando, Ofício, Relação de Remessa, </w:t>
            </w:r>
            <w:r w:rsidRPr="00E6387B">
              <w:rPr>
                <w:rFonts w:eastAsia="Times New Roman" w:cstheme="minorHAnsi"/>
                <w:color w:val="202124"/>
              </w:rPr>
              <w:t>Requerimento etc.)</w:t>
            </w:r>
          </w:p>
          <w:p w14:paraId="0166157B" w14:textId="77777777" w:rsidR="00846F44" w:rsidRPr="002404AA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2404AA">
              <w:rPr>
                <w:rFonts w:eastAsia="Times New Roman" w:cstheme="minorHAnsi"/>
                <w:color w:val="202124"/>
              </w:rPr>
              <w:t>Outros. Justifique:</w:t>
            </w:r>
          </w:p>
        </w:tc>
      </w:tr>
      <w:tr w:rsidR="00846F44" w14:paraId="3C0437FD" w14:textId="77777777" w:rsidTr="00E6387B">
        <w:tc>
          <w:tcPr>
            <w:tcW w:w="9211" w:type="dxa"/>
          </w:tcPr>
          <w:p w14:paraId="3865F2ED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Qual(is) o(s) formato(s) dos documentos arquivados? Assinale todas as alternativas que se aplicam:</w:t>
            </w:r>
            <w:r w:rsidRPr="00082073">
              <w:rPr>
                <w:rStyle w:val="apple-converted-space"/>
                <w:rFonts w:cstheme="minorHAnsi"/>
                <w:color w:val="D93025"/>
                <w:spacing w:val="2"/>
                <w:shd w:val="clear" w:color="auto" w:fill="FFFFFF"/>
              </w:rPr>
              <w:t> </w:t>
            </w:r>
          </w:p>
          <w:p w14:paraId="3A254E02" w14:textId="77777777" w:rsidR="00846F44" w:rsidRPr="00082073" w:rsidRDefault="00846F44" w:rsidP="00846F44">
            <w:pPr>
              <w:pStyle w:val="PargrafodaLista"/>
              <w:numPr>
                <w:ilvl w:val="0"/>
                <w:numId w:val="12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Planta</w:t>
            </w:r>
          </w:p>
          <w:p w14:paraId="442E6962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Mapa</w:t>
            </w:r>
          </w:p>
          <w:p w14:paraId="438DB975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Cartaz</w:t>
            </w:r>
          </w:p>
          <w:p w14:paraId="2F1083B7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Folha</w:t>
            </w:r>
          </w:p>
          <w:p w14:paraId="2799BE87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Caderno (encadernado)</w:t>
            </w:r>
          </w:p>
          <w:p w14:paraId="502EF99D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Livro</w:t>
            </w:r>
          </w:p>
          <w:p w14:paraId="352ADB32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Rolo de Filme</w:t>
            </w:r>
          </w:p>
          <w:p w14:paraId="4827DADD" w14:textId="77777777" w:rsidR="00846F44" w:rsidRPr="002404AA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cstheme="minorHAnsi"/>
              </w:rPr>
            </w:pPr>
            <w:r w:rsidRPr="002404AA">
              <w:rPr>
                <w:rFonts w:eastAsia="Times New Roman" w:cstheme="minorHAnsi"/>
                <w:color w:val="202124"/>
              </w:rPr>
              <w:t>Ficha</w:t>
            </w:r>
          </w:p>
        </w:tc>
      </w:tr>
      <w:tr w:rsidR="00846F44" w14:paraId="7D9E58AC" w14:textId="77777777" w:rsidTr="00E6387B">
        <w:tc>
          <w:tcPr>
            <w:tcW w:w="9211" w:type="dxa"/>
          </w:tcPr>
          <w:p w14:paraId="08E4A760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  <w:color w:val="202124"/>
              </w:rPr>
              <w:t>Qual(is) o(s) suporte(s) dos documentos? Assinale todas as alternativas que se aplicam:</w:t>
            </w:r>
          </w:p>
          <w:p w14:paraId="46F5C5C5" w14:textId="77777777" w:rsidR="00846F44" w:rsidRPr="00082073" w:rsidRDefault="00846F44" w:rsidP="00846F44">
            <w:pPr>
              <w:pStyle w:val="PargrafodaLista"/>
              <w:numPr>
                <w:ilvl w:val="0"/>
                <w:numId w:val="13"/>
              </w:numPr>
              <w:spacing w:line="276" w:lineRule="auto"/>
              <w:rPr>
                <w:rFonts w:eastAsia="Times New Roman" w:cstheme="minorHAnsi"/>
              </w:rPr>
            </w:pPr>
            <w:r w:rsidRPr="00082073">
              <w:rPr>
                <w:rFonts w:eastAsia="Times New Roman" w:cstheme="minorHAnsi"/>
              </w:rPr>
              <w:t>Papel</w:t>
            </w:r>
          </w:p>
          <w:p w14:paraId="5DB103BC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lastRenderedPageBreak/>
              <w:t>CD-ROM</w:t>
            </w:r>
          </w:p>
          <w:p w14:paraId="6AE93616" w14:textId="77777777" w:rsidR="00846F44" w:rsidRPr="00082073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Disquete </w:t>
            </w:r>
          </w:p>
          <w:p w14:paraId="0FCCCE53" w14:textId="77777777" w:rsidR="00846F44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7EC2">
              <w:rPr>
                <w:rFonts w:eastAsia="Times New Roman" w:cstheme="minorHAnsi"/>
                <w:color w:val="202124"/>
              </w:rPr>
              <w:t>Filme (Microfilme)</w:t>
            </w:r>
          </w:p>
          <w:p w14:paraId="3F140205" w14:textId="77777777" w:rsidR="00846F44" w:rsidRPr="00837EC2" w:rsidRDefault="00846F44" w:rsidP="00846F44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E6387B">
              <w:rPr>
                <w:rFonts w:eastAsia="Times New Roman" w:cstheme="minorHAnsi"/>
                <w:color w:val="202124"/>
              </w:rPr>
              <w:t>Outro (especifique)</w:t>
            </w:r>
          </w:p>
        </w:tc>
      </w:tr>
      <w:tr w:rsidR="00846F44" w14:paraId="159DFA78" w14:textId="77777777" w:rsidTr="00E6387B">
        <w:tc>
          <w:tcPr>
            <w:tcW w:w="9211" w:type="dxa"/>
          </w:tcPr>
          <w:p w14:paraId="3EBCBD0A" w14:textId="77777777" w:rsidR="00846F44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lastRenderedPageBreak/>
              <w:t xml:space="preserve">A Unidade com atribuições de Arquivo elimina os documentos que já cumpriram os prazos de guarda e não possuem valor de guarda permanente? </w:t>
            </w:r>
          </w:p>
          <w:p w14:paraId="69ACFA87" w14:textId="77777777" w:rsidR="00846F44" w:rsidRPr="00710B09" w:rsidRDefault="00846F44" w:rsidP="00846F44">
            <w:pPr>
              <w:pStyle w:val="PargrafodaLista"/>
              <w:numPr>
                <w:ilvl w:val="0"/>
                <w:numId w:val="13"/>
              </w:numPr>
              <w:spacing w:line="276" w:lineRule="auto"/>
              <w:rPr>
                <w:rFonts w:eastAsia="Times New Roman" w:cstheme="minorHAnsi"/>
              </w:rPr>
            </w:pPr>
            <w:r w:rsidRPr="00710B09">
              <w:rPr>
                <w:rFonts w:eastAsia="Times New Roman" w:cstheme="minorHAnsi"/>
              </w:rPr>
              <w:t>Sim</w:t>
            </w:r>
          </w:p>
          <w:p w14:paraId="2C13FB57" w14:textId="77777777" w:rsidR="00846F44" w:rsidRPr="00837EC2" w:rsidRDefault="00846F44" w:rsidP="00846F44">
            <w:pPr>
              <w:pStyle w:val="PargrafodaLista"/>
              <w:numPr>
                <w:ilvl w:val="0"/>
                <w:numId w:val="13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7EC2">
              <w:rPr>
                <w:rFonts w:eastAsia="Times New Roman" w:cstheme="minorHAnsi"/>
              </w:rPr>
              <w:t>Não</w:t>
            </w:r>
          </w:p>
        </w:tc>
      </w:tr>
      <w:tr w:rsidR="00846F44" w14:paraId="2798D55F" w14:textId="77777777" w:rsidTr="00E6387B">
        <w:tc>
          <w:tcPr>
            <w:tcW w:w="9211" w:type="dxa"/>
          </w:tcPr>
          <w:p w14:paraId="689E9A78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>
              <w:rPr>
                <w:rFonts w:eastAsia="Times New Roman" w:cstheme="minorHAnsi"/>
                <w:color w:val="202124"/>
              </w:rPr>
              <w:t>Em caso negativo, justifique:</w:t>
            </w:r>
          </w:p>
        </w:tc>
      </w:tr>
      <w:tr w:rsidR="00846F44" w14:paraId="4A8943F4" w14:textId="77777777" w:rsidTr="00E6387B">
        <w:tc>
          <w:tcPr>
            <w:tcW w:w="9211" w:type="dxa"/>
          </w:tcPr>
          <w:p w14:paraId="2D3E66F1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O trabalho arquivístico é feito com o uso de Equipamento de Proteção Individual (EPI)? (</w:t>
            </w:r>
            <w:r>
              <w:rPr>
                <w:rFonts w:eastAsia="Times New Roman" w:cstheme="minorHAnsi"/>
                <w:color w:val="202124"/>
              </w:rPr>
              <w:t>Ex:</w:t>
            </w:r>
            <w:r>
              <w:rPr>
                <w:rFonts w:eastAsia="Times New Roman" w:cstheme="minorHAnsi"/>
                <w:strike/>
                <w:color w:val="FF0000"/>
              </w:rPr>
              <w:t xml:space="preserve"> </w:t>
            </w:r>
            <w:r w:rsidRPr="00082073">
              <w:rPr>
                <w:rFonts w:eastAsia="Times New Roman" w:cstheme="minorHAnsi"/>
                <w:color w:val="202124"/>
              </w:rPr>
              <w:t>luva, máscara, óculos, avental).</w:t>
            </w:r>
          </w:p>
          <w:p w14:paraId="4E0005B0" w14:textId="77777777" w:rsidR="00846F44" w:rsidRPr="00082073" w:rsidRDefault="00846F44" w:rsidP="00846F44">
            <w:pPr>
              <w:pStyle w:val="PargrafodaLista"/>
              <w:numPr>
                <w:ilvl w:val="0"/>
                <w:numId w:val="1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>Sim</w:t>
            </w:r>
          </w:p>
          <w:p w14:paraId="71E71E7B" w14:textId="77777777" w:rsidR="00846F44" w:rsidRPr="00837EC2" w:rsidRDefault="00846F44" w:rsidP="00846F44">
            <w:pPr>
              <w:pStyle w:val="PargrafodaLista"/>
              <w:numPr>
                <w:ilvl w:val="0"/>
                <w:numId w:val="14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837EC2">
              <w:rPr>
                <w:rFonts w:eastAsia="Times New Roman" w:cstheme="minorHAnsi"/>
                <w:color w:val="202124"/>
              </w:rPr>
              <w:t>Não</w:t>
            </w:r>
          </w:p>
        </w:tc>
      </w:tr>
      <w:tr w:rsidR="00846F44" w14:paraId="352DD81A" w14:textId="77777777" w:rsidTr="00E6387B">
        <w:tc>
          <w:tcPr>
            <w:tcW w:w="9211" w:type="dxa"/>
          </w:tcPr>
          <w:p w14:paraId="0F00B771" w14:textId="77777777" w:rsidR="00846F44" w:rsidRPr="00082073" w:rsidRDefault="00846F44" w:rsidP="00846F44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eastAsia="Times New Roman" w:cstheme="minorHAnsi"/>
                <w:color w:val="202124"/>
              </w:rPr>
            </w:pPr>
            <w:r w:rsidRPr="00082073">
              <w:rPr>
                <w:rFonts w:eastAsia="Times New Roman" w:cstheme="minorHAnsi"/>
                <w:color w:val="202124"/>
              </w:rPr>
              <w:t xml:space="preserve">Caso não utilize Equipamento de Proteção Individual (EPI), justifique o(s) motivo(s): </w:t>
            </w:r>
          </w:p>
          <w:p w14:paraId="298A2EB0" w14:textId="77777777" w:rsidR="00846F44" w:rsidRPr="002404AA" w:rsidRDefault="00846F44" w:rsidP="00E6387B">
            <w:pPr>
              <w:spacing w:line="276" w:lineRule="auto"/>
              <w:rPr>
                <w:rFonts w:eastAsia="Times New Roman" w:cstheme="minorHAnsi"/>
                <w:color w:val="202124"/>
              </w:rPr>
            </w:pPr>
          </w:p>
        </w:tc>
      </w:tr>
    </w:tbl>
    <w:p w14:paraId="0BBF5375" w14:textId="77777777" w:rsidR="00846F44" w:rsidRDefault="00846F44"/>
    <w:sectPr w:rsidR="00846F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747FF1"/>
    <w:multiLevelType w:val="hybridMultilevel"/>
    <w:tmpl w:val="4C0E1A3C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B834D7"/>
    <w:multiLevelType w:val="hybridMultilevel"/>
    <w:tmpl w:val="0710546C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202124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2D14EF"/>
    <w:multiLevelType w:val="hybridMultilevel"/>
    <w:tmpl w:val="28AA4CF0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82CDD"/>
    <w:multiLevelType w:val="hybridMultilevel"/>
    <w:tmpl w:val="AA8C3C04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8123B4"/>
    <w:multiLevelType w:val="hybridMultilevel"/>
    <w:tmpl w:val="F1747344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53CA0"/>
    <w:multiLevelType w:val="hybridMultilevel"/>
    <w:tmpl w:val="B2B69A40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202124"/>
        <w:sz w:val="24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83122"/>
    <w:multiLevelType w:val="hybridMultilevel"/>
    <w:tmpl w:val="3F642DC6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440715"/>
    <w:multiLevelType w:val="hybridMultilevel"/>
    <w:tmpl w:val="A4CCB134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B9428C"/>
    <w:multiLevelType w:val="hybridMultilevel"/>
    <w:tmpl w:val="AB9C1AD2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453E38"/>
    <w:multiLevelType w:val="hybridMultilevel"/>
    <w:tmpl w:val="655608D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4F1E9D"/>
    <w:multiLevelType w:val="hybridMultilevel"/>
    <w:tmpl w:val="6F00D576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8D1C2B"/>
    <w:multiLevelType w:val="hybridMultilevel"/>
    <w:tmpl w:val="DB9EF482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795AB8"/>
    <w:multiLevelType w:val="hybridMultilevel"/>
    <w:tmpl w:val="2550D91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2CE0EDB"/>
    <w:multiLevelType w:val="hybridMultilevel"/>
    <w:tmpl w:val="C804E8D4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4"/>
  </w:num>
  <w:num w:numId="4">
    <w:abstractNumId w:val="5"/>
  </w:num>
  <w:num w:numId="5">
    <w:abstractNumId w:val="8"/>
  </w:num>
  <w:num w:numId="6">
    <w:abstractNumId w:val="13"/>
  </w:num>
  <w:num w:numId="7">
    <w:abstractNumId w:val="2"/>
  </w:num>
  <w:num w:numId="8">
    <w:abstractNumId w:val="11"/>
  </w:num>
  <w:num w:numId="9">
    <w:abstractNumId w:val="7"/>
  </w:num>
  <w:num w:numId="10">
    <w:abstractNumId w:val="6"/>
  </w:num>
  <w:num w:numId="11">
    <w:abstractNumId w:val="10"/>
  </w:num>
  <w:num w:numId="12">
    <w:abstractNumId w:val="9"/>
  </w:num>
  <w:num w:numId="13">
    <w:abstractNumId w:val="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F44"/>
    <w:rsid w:val="0084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BBD29"/>
  <w15:chartTrackingRefBased/>
  <w15:docId w15:val="{A23ADE45-E962-4353-B8CA-A1BBF4AAF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6F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46F44"/>
    <w:pPr>
      <w:ind w:left="720"/>
      <w:contextualSpacing/>
    </w:pPr>
  </w:style>
  <w:style w:type="table" w:styleId="Tabelacomgrade">
    <w:name w:val="Table Grid"/>
    <w:basedOn w:val="Tabelanormal"/>
    <w:uiPriority w:val="59"/>
    <w:rsid w:val="00846F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unhideWhenUsed/>
    <w:rsid w:val="00846F44"/>
    <w:pPr>
      <w:spacing w:after="120" w:line="276" w:lineRule="auto"/>
    </w:pPr>
  </w:style>
  <w:style w:type="character" w:customStyle="1" w:styleId="CorpodetextoChar">
    <w:name w:val="Corpo de texto Char"/>
    <w:basedOn w:val="Fontepargpadro"/>
    <w:link w:val="Corpodetexto"/>
    <w:uiPriority w:val="99"/>
    <w:rsid w:val="00846F44"/>
  </w:style>
  <w:style w:type="character" w:customStyle="1" w:styleId="apple-converted-space">
    <w:name w:val="apple-converted-space"/>
    <w:basedOn w:val="Fontepargpadro"/>
    <w:rsid w:val="00846F44"/>
  </w:style>
  <w:style w:type="character" w:customStyle="1" w:styleId="freebirdformviewercomponentsquestionbaserequiredasterisk">
    <w:name w:val="freebirdformviewercomponentsquestionbaserequiredasterisk"/>
    <w:basedOn w:val="Fontepargpadro"/>
    <w:rsid w:val="00846F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991</Words>
  <Characters>5354</Characters>
  <Application>Microsoft Office Word</Application>
  <DocSecurity>0</DocSecurity>
  <Lines>44</Lines>
  <Paragraphs>12</Paragraphs>
  <ScaleCrop>false</ScaleCrop>
  <Company/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Teixeira Hudson</dc:creator>
  <cp:keywords/>
  <dc:description/>
  <cp:lastModifiedBy>Felipe Teixeira Hudson</cp:lastModifiedBy>
  <cp:revision>1</cp:revision>
  <dcterms:created xsi:type="dcterms:W3CDTF">2021-10-19T18:59:00Z</dcterms:created>
  <dcterms:modified xsi:type="dcterms:W3CDTF">2021-10-19T19:01:00Z</dcterms:modified>
</cp:coreProperties>
</file>